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1964E" w14:textId="77777777" w:rsidR="00D645F2" w:rsidRPr="007861F0" w:rsidRDefault="00D645F2">
      <w:pPr>
        <w:pStyle w:val="a3"/>
        <w:rPr>
          <w:rFonts w:asciiTheme="majorEastAsia" w:eastAsiaTheme="majorEastAsia" w:hAnsiTheme="majorEastAsia"/>
        </w:rPr>
      </w:pPr>
      <w:r w:rsidRPr="007861F0">
        <w:rPr>
          <w:rFonts w:asciiTheme="majorEastAsia" w:eastAsiaTheme="majorEastAsia" w:hAnsiTheme="majorEastAsia" w:hint="eastAsia"/>
        </w:rPr>
        <w:t>2001年5月1日</w:t>
      </w:r>
    </w:p>
    <w:p w14:paraId="00BFE09E" w14:textId="77777777" w:rsidR="00D645F2" w:rsidRPr="007861F0" w:rsidRDefault="00D645F2">
      <w:pPr>
        <w:pStyle w:val="a3"/>
        <w:rPr>
          <w:rFonts w:asciiTheme="majorEastAsia" w:eastAsiaTheme="majorEastAsia" w:hAnsiTheme="majorEastAsia"/>
        </w:rPr>
      </w:pPr>
    </w:p>
    <w:p w14:paraId="5C18BC4D" w14:textId="77777777" w:rsidR="00D645F2" w:rsidRPr="007861F0" w:rsidRDefault="00D645F2">
      <w:pPr>
        <w:pStyle w:val="a3"/>
        <w:rPr>
          <w:rFonts w:asciiTheme="majorEastAsia" w:eastAsiaTheme="majorEastAsia" w:hAnsiTheme="majorEastAsia"/>
        </w:rPr>
      </w:pPr>
      <w:r w:rsidRPr="007861F0">
        <w:rPr>
          <w:rFonts w:asciiTheme="majorEastAsia" w:eastAsiaTheme="majorEastAsia" w:hAnsiTheme="majorEastAsia" w:hint="eastAsia"/>
        </w:rPr>
        <w:t>総務部　福利厚生課</w:t>
      </w:r>
    </w:p>
    <w:p w14:paraId="3BFCCAF0" w14:textId="77777777" w:rsidR="00D645F2" w:rsidRPr="007861F0" w:rsidRDefault="00D645F2">
      <w:pPr>
        <w:pStyle w:val="a3"/>
        <w:rPr>
          <w:rFonts w:asciiTheme="majorEastAsia" w:eastAsiaTheme="majorEastAsia" w:hAnsiTheme="majorEastAsia"/>
        </w:rPr>
      </w:pPr>
    </w:p>
    <w:p w14:paraId="6C022CE1" w14:textId="77777777" w:rsidR="00D645F2" w:rsidRPr="007861F0" w:rsidRDefault="00D645F2">
      <w:pPr>
        <w:pStyle w:val="a3"/>
        <w:rPr>
          <w:rFonts w:asciiTheme="majorEastAsia" w:eastAsiaTheme="majorEastAsia" w:hAnsiTheme="majorEastAsia"/>
        </w:rPr>
      </w:pPr>
    </w:p>
    <w:p w14:paraId="2A80AFD2" w14:textId="77777777" w:rsidR="00D645F2" w:rsidRPr="007861F0" w:rsidRDefault="00D645F2">
      <w:pPr>
        <w:pStyle w:val="a3"/>
        <w:rPr>
          <w:rFonts w:asciiTheme="majorEastAsia" w:eastAsiaTheme="majorEastAsia" w:hAnsiTheme="majorEastAsia"/>
        </w:rPr>
      </w:pPr>
      <w:r w:rsidRPr="007861F0">
        <w:rPr>
          <w:rFonts w:asciiTheme="majorEastAsia" w:eastAsiaTheme="majorEastAsia" w:hAnsiTheme="majorEastAsia" w:hint="eastAsia"/>
        </w:rPr>
        <w:t>鎌倉保養所利用のご案内</w:t>
      </w:r>
    </w:p>
    <w:p w14:paraId="25E5DD56" w14:textId="77777777" w:rsidR="00D645F2" w:rsidRPr="007861F0" w:rsidRDefault="00D645F2">
      <w:pPr>
        <w:pStyle w:val="a3"/>
        <w:rPr>
          <w:rFonts w:asciiTheme="majorEastAsia" w:eastAsiaTheme="majorEastAsia" w:hAnsiTheme="majorEastAsia"/>
        </w:rPr>
      </w:pPr>
    </w:p>
    <w:p w14:paraId="7E69021B" w14:textId="77777777" w:rsidR="00D645F2" w:rsidRPr="007861F0" w:rsidRDefault="00D645F2">
      <w:pPr>
        <w:pStyle w:val="a3"/>
        <w:rPr>
          <w:rFonts w:asciiTheme="majorEastAsia" w:eastAsiaTheme="majorEastAsia" w:hAnsiTheme="majorEastAsia"/>
        </w:rPr>
      </w:pPr>
      <w:r w:rsidRPr="007861F0">
        <w:rPr>
          <w:rFonts w:asciiTheme="majorEastAsia" w:eastAsiaTheme="majorEastAsia" w:hAnsiTheme="majorEastAsia" w:hint="eastAsia"/>
        </w:rPr>
        <w:t>このたび、マイクロワード社の10箇所目の保養所として、鎌倉保養所を新規開設します。</w:t>
      </w:r>
    </w:p>
    <w:p w14:paraId="1D82CC28" w14:textId="77777777" w:rsidR="00D645F2" w:rsidRPr="007861F0" w:rsidRDefault="00D645F2">
      <w:pPr>
        <w:pStyle w:val="a3"/>
        <w:rPr>
          <w:rFonts w:asciiTheme="majorEastAsia" w:eastAsiaTheme="majorEastAsia" w:hAnsiTheme="majorEastAsia"/>
        </w:rPr>
      </w:pPr>
      <w:r w:rsidRPr="007861F0">
        <w:rPr>
          <w:rFonts w:asciiTheme="majorEastAsia" w:eastAsiaTheme="majorEastAsia" w:hAnsiTheme="majorEastAsia" w:hint="eastAsia"/>
        </w:rPr>
        <w:t>周辺には、江ノ島をはじめとした、景勝地や見所が数多くあり、相模湾の新鮮な魚介類を味わうことができます。皆様の福利厚生に是非お役立てください。</w:t>
      </w:r>
    </w:p>
    <w:p w14:paraId="3DDEE83B" w14:textId="77777777" w:rsidR="00D645F2" w:rsidRPr="007861F0" w:rsidRDefault="00D645F2">
      <w:pPr>
        <w:pStyle w:val="a3"/>
        <w:rPr>
          <w:rFonts w:asciiTheme="majorEastAsia" w:eastAsiaTheme="majorEastAsia" w:hAnsiTheme="majorEastAsia"/>
        </w:rPr>
      </w:pPr>
      <w:r w:rsidRPr="007861F0">
        <w:rPr>
          <w:rFonts w:asciiTheme="majorEastAsia" w:eastAsiaTheme="majorEastAsia" w:hAnsiTheme="majorEastAsia" w:hint="eastAsia"/>
        </w:rPr>
        <w:t>利用の詳細については下記のとおりです。</w:t>
      </w:r>
    </w:p>
    <w:p w14:paraId="2B800723" w14:textId="77777777" w:rsidR="00D645F2" w:rsidRPr="007861F0" w:rsidRDefault="00D645F2">
      <w:pPr>
        <w:pStyle w:val="a3"/>
        <w:rPr>
          <w:rFonts w:asciiTheme="majorEastAsia" w:eastAsiaTheme="majorEastAsia" w:hAnsiTheme="majorEastAsia"/>
        </w:rPr>
      </w:pPr>
      <w:r w:rsidRPr="007861F0">
        <w:rPr>
          <w:rFonts w:asciiTheme="majorEastAsia" w:eastAsiaTheme="majorEastAsia" w:hAnsiTheme="majorEastAsia" w:hint="eastAsia"/>
        </w:rPr>
        <w:t>なお、希望者の多い場合は抽選になりますのでご了承ください。</w:t>
      </w:r>
    </w:p>
    <w:p w14:paraId="699E8C2D" w14:textId="77777777" w:rsidR="00D645F2" w:rsidRDefault="00D645F2">
      <w:pPr>
        <w:pStyle w:val="a3"/>
      </w:pPr>
    </w:p>
    <w:p w14:paraId="0274789D" w14:textId="77777777" w:rsidR="003414EB" w:rsidRDefault="003414EB" w:rsidP="003414EB">
      <w:pPr>
        <w:pStyle w:val="a5"/>
        <w:rPr>
          <w:szCs w:val="24"/>
        </w:rPr>
      </w:pPr>
      <w:r>
        <w:rPr>
          <w:rFonts w:hint="eastAsia"/>
        </w:rPr>
        <w:t>記</w:t>
      </w:r>
    </w:p>
    <w:p w14:paraId="4943BF7B" w14:textId="77777777" w:rsidR="003414EB" w:rsidRDefault="003414EB" w:rsidP="003414EB">
      <w:pPr>
        <w:pStyle w:val="a3"/>
      </w:pPr>
    </w:p>
    <w:p w14:paraId="47159E1D" w14:textId="77777777" w:rsidR="003414EB" w:rsidRDefault="003414EB" w:rsidP="003414EB">
      <w:pPr>
        <w:pStyle w:val="a3"/>
        <w:ind w:left="180"/>
      </w:pPr>
      <w:r>
        <w:rPr>
          <w:rFonts w:hint="eastAsia"/>
        </w:rPr>
        <w:t>利用開始日：2001年6月1日（金）</w:t>
      </w:r>
    </w:p>
    <w:p w14:paraId="235F9382" w14:textId="77777777" w:rsidR="003414EB" w:rsidRDefault="003414EB" w:rsidP="003414EB">
      <w:pPr>
        <w:pStyle w:val="a3"/>
        <w:ind w:left="180"/>
      </w:pPr>
      <w:r>
        <w:rPr>
          <w:rFonts w:hint="eastAsia"/>
        </w:rPr>
        <w:t>予約開始日：利用日の1か月前から</w:t>
      </w:r>
    </w:p>
    <w:p w14:paraId="24AA94F4" w14:textId="77777777" w:rsidR="003414EB" w:rsidRDefault="003414EB" w:rsidP="003414EB">
      <w:pPr>
        <w:pStyle w:val="a3"/>
        <w:ind w:left="180"/>
      </w:pPr>
      <w:r>
        <w:rPr>
          <w:rFonts w:hint="eastAsia"/>
          <w:kern w:val="0"/>
        </w:rPr>
        <w:t>予約方法</w:t>
      </w:r>
      <w:r>
        <w:rPr>
          <w:rFonts w:hint="eastAsia"/>
        </w:rPr>
        <w:t>：利用申込書を総務部に送付</w:t>
      </w:r>
    </w:p>
    <w:p w14:paraId="3F212D5B" w14:textId="77777777" w:rsidR="003414EB" w:rsidRDefault="003414EB" w:rsidP="003414EB">
      <w:pPr>
        <w:pStyle w:val="a3"/>
        <w:ind w:left="180"/>
      </w:pPr>
      <w:r>
        <w:rPr>
          <w:rFonts w:hint="eastAsia"/>
          <w:kern w:val="0"/>
        </w:rPr>
        <w:t>問い合せ先</w:t>
      </w:r>
      <w:r>
        <w:rPr>
          <w:rFonts w:hint="eastAsia"/>
        </w:rPr>
        <w:t>：内線3456</w:t>
      </w:r>
    </w:p>
    <w:p w14:paraId="76D5D84B" w14:textId="77777777" w:rsidR="002E27F9" w:rsidRPr="003414EB" w:rsidRDefault="003414EB" w:rsidP="003414EB">
      <w:pPr>
        <w:pStyle w:val="a7"/>
      </w:pPr>
      <w:r>
        <w:rPr>
          <w:rFonts w:hint="eastAsia"/>
        </w:rPr>
        <w:t>以上</w:t>
      </w:r>
    </w:p>
    <w:sectPr w:rsidR="002E27F9" w:rsidRPr="003414EB" w:rsidSect="001D023D">
      <w:pgSz w:w="11906" w:h="16838"/>
      <w:pgMar w:top="1985" w:right="1753" w:bottom="1701" w:left="175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ABCCBB" w14:textId="77777777" w:rsidR="00EE4021" w:rsidRDefault="00EE4021" w:rsidP="002E27F9">
      <w:r>
        <w:separator/>
      </w:r>
    </w:p>
  </w:endnote>
  <w:endnote w:type="continuationSeparator" w:id="0">
    <w:p w14:paraId="4903FC70" w14:textId="77777777" w:rsidR="00EE4021" w:rsidRDefault="00EE4021" w:rsidP="002E2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00C7D2" w14:textId="77777777" w:rsidR="00EE4021" w:rsidRDefault="00EE4021" w:rsidP="002E27F9">
      <w:r>
        <w:separator/>
      </w:r>
    </w:p>
  </w:footnote>
  <w:footnote w:type="continuationSeparator" w:id="0">
    <w:p w14:paraId="31BBCBD5" w14:textId="77777777" w:rsidR="00EE4021" w:rsidRDefault="00EE4021" w:rsidP="002E27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44784B"/>
    <w:multiLevelType w:val="hybridMultilevel"/>
    <w:tmpl w:val="44887A9E"/>
    <w:lvl w:ilvl="0" w:tplc="04090005">
      <w:start w:val="1"/>
      <w:numFmt w:val="bullet"/>
      <w:lvlText w:val=""/>
      <w:lvlJc w:val="left"/>
      <w:pPr>
        <w:tabs>
          <w:tab w:val="num" w:pos="-1089"/>
        </w:tabs>
        <w:ind w:left="-108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-669"/>
        </w:tabs>
        <w:ind w:left="-6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-249"/>
        </w:tabs>
        <w:ind w:left="-24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1"/>
        </w:tabs>
        <w:ind w:left="17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91"/>
        </w:tabs>
        <w:ind w:left="59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1011"/>
        </w:tabs>
        <w:ind w:left="101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1431"/>
        </w:tabs>
        <w:ind w:left="143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1851"/>
        </w:tabs>
        <w:ind w:left="185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2271"/>
        </w:tabs>
        <w:ind w:left="2271" w:hanging="420"/>
      </w:pPr>
      <w:rPr>
        <w:rFonts w:ascii="Wingdings" w:hAnsi="Wingdings" w:hint="default"/>
      </w:rPr>
    </w:lvl>
  </w:abstractNum>
  <w:abstractNum w:abstractNumId="1" w15:restartNumberingAfterBreak="0">
    <w:nsid w:val="6DBC0D7A"/>
    <w:multiLevelType w:val="hybridMultilevel"/>
    <w:tmpl w:val="78EA21EC"/>
    <w:lvl w:ilvl="0" w:tplc="04090001">
      <w:start w:val="1"/>
      <w:numFmt w:val="bullet"/>
      <w:lvlText w:val=""/>
      <w:lvlJc w:val="left"/>
      <w:pPr>
        <w:tabs>
          <w:tab w:val="num" w:pos="991"/>
        </w:tabs>
        <w:ind w:left="99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411"/>
        </w:tabs>
        <w:ind w:left="141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31"/>
        </w:tabs>
        <w:ind w:left="183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51"/>
        </w:tabs>
        <w:ind w:left="225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71"/>
        </w:tabs>
        <w:ind w:left="267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91"/>
        </w:tabs>
        <w:ind w:left="309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11"/>
        </w:tabs>
        <w:ind w:left="351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31"/>
        </w:tabs>
        <w:ind w:left="393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51"/>
        </w:tabs>
        <w:ind w:left="4351" w:hanging="420"/>
      </w:pPr>
      <w:rPr>
        <w:rFonts w:ascii="Wingdings" w:hAnsi="Wingdings" w:hint="default"/>
      </w:rPr>
    </w:lvl>
  </w:abstractNum>
  <w:num w:numId="1" w16cid:durableId="496501969">
    <w:abstractNumId w:val="0"/>
  </w:num>
  <w:num w:numId="2" w16cid:durableId="13001864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5F2"/>
    <w:rsid w:val="001D023D"/>
    <w:rsid w:val="002E27F9"/>
    <w:rsid w:val="003414EB"/>
    <w:rsid w:val="003E5970"/>
    <w:rsid w:val="005D356B"/>
    <w:rsid w:val="007861F0"/>
    <w:rsid w:val="00AB02B6"/>
    <w:rsid w:val="00AB1FB5"/>
    <w:rsid w:val="00BE5F1C"/>
    <w:rsid w:val="00CB71C6"/>
    <w:rsid w:val="00D645F2"/>
    <w:rsid w:val="00EE4021"/>
    <w:rsid w:val="00EF390D"/>
    <w:rsid w:val="00FB5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F3A32B2"/>
  <w15:docId w15:val="{B687D4D9-621D-4816-AA9E-486BAB118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023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D023D"/>
    <w:rPr>
      <w:rFonts w:ascii="ＭＳ 明朝" w:hAnsi="Courier New" w:cs="Courier New"/>
      <w:szCs w:val="21"/>
    </w:rPr>
  </w:style>
  <w:style w:type="paragraph" w:styleId="a5">
    <w:name w:val="Note Heading"/>
    <w:basedOn w:val="a"/>
    <w:next w:val="a"/>
    <w:link w:val="a6"/>
    <w:rsid w:val="001D023D"/>
    <w:pPr>
      <w:jc w:val="center"/>
    </w:pPr>
    <w:rPr>
      <w:rFonts w:ascii="ＭＳ 明朝" w:hAnsi="Courier New" w:cs="Courier New"/>
      <w:szCs w:val="21"/>
    </w:rPr>
  </w:style>
  <w:style w:type="paragraph" w:styleId="a7">
    <w:name w:val="Closing"/>
    <w:basedOn w:val="a"/>
    <w:link w:val="a8"/>
    <w:rsid w:val="001D023D"/>
    <w:pPr>
      <w:jc w:val="right"/>
    </w:pPr>
    <w:rPr>
      <w:rFonts w:ascii="ＭＳ 明朝" w:hAnsi="Courier New" w:cs="Courier New"/>
      <w:szCs w:val="21"/>
    </w:rPr>
  </w:style>
  <w:style w:type="paragraph" w:styleId="a9">
    <w:name w:val="Block Text"/>
    <w:basedOn w:val="a"/>
    <w:rsid w:val="001D023D"/>
    <w:pPr>
      <w:ind w:leftChars="100" w:left="210" w:rightChars="57" w:right="120"/>
    </w:pPr>
    <w:rPr>
      <w:rFonts w:ascii="Arial" w:eastAsia="ＭＳ Ｐゴシック"/>
      <w:color w:val="0000FF"/>
      <w:sz w:val="24"/>
    </w:rPr>
  </w:style>
  <w:style w:type="paragraph" w:styleId="aa">
    <w:name w:val="Body Text Indent"/>
    <w:basedOn w:val="a"/>
    <w:rsid w:val="001D023D"/>
    <w:pPr>
      <w:ind w:firstLine="180"/>
    </w:pPr>
    <w:rPr>
      <w:rFonts w:ascii="Arial" w:eastAsia="ＭＳ Ｐゴシック"/>
      <w:b/>
      <w:bCs/>
      <w:sz w:val="24"/>
      <w:u w:val="wave"/>
    </w:rPr>
  </w:style>
  <w:style w:type="paragraph" w:styleId="ab">
    <w:name w:val="Balloon Text"/>
    <w:basedOn w:val="a"/>
    <w:semiHidden/>
    <w:rsid w:val="00FB5B44"/>
    <w:rPr>
      <w:rFonts w:ascii="Arial" w:eastAsia="ＭＳ ゴシック" w:hAnsi="Arial"/>
      <w:sz w:val="18"/>
      <w:szCs w:val="18"/>
    </w:rPr>
  </w:style>
  <w:style w:type="paragraph" w:styleId="ac">
    <w:name w:val="header"/>
    <w:basedOn w:val="a"/>
    <w:link w:val="ad"/>
    <w:uiPriority w:val="99"/>
    <w:semiHidden/>
    <w:unhideWhenUsed/>
    <w:rsid w:val="002E27F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semiHidden/>
    <w:rsid w:val="002E27F9"/>
    <w:rPr>
      <w:kern w:val="2"/>
      <w:sz w:val="21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2E27F9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semiHidden/>
    <w:rsid w:val="002E27F9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rsid w:val="003414EB"/>
    <w:rPr>
      <w:rFonts w:ascii="ＭＳ 明朝" w:hAnsi="Courier New" w:cs="Courier New"/>
      <w:kern w:val="2"/>
      <w:sz w:val="21"/>
      <w:szCs w:val="21"/>
    </w:rPr>
  </w:style>
  <w:style w:type="character" w:customStyle="1" w:styleId="a6">
    <w:name w:val="記 (文字)"/>
    <w:basedOn w:val="a0"/>
    <w:link w:val="a5"/>
    <w:rsid w:val="003414EB"/>
    <w:rPr>
      <w:rFonts w:ascii="ＭＳ 明朝" w:hAnsi="Courier New" w:cs="Courier New"/>
      <w:kern w:val="2"/>
      <w:sz w:val="21"/>
      <w:szCs w:val="21"/>
    </w:rPr>
  </w:style>
  <w:style w:type="character" w:customStyle="1" w:styleId="a4">
    <w:name w:val="書式なし (文字)"/>
    <w:basedOn w:val="a0"/>
    <w:link w:val="a3"/>
    <w:rsid w:val="003414EB"/>
    <w:rPr>
      <w:rFonts w:ascii="ＭＳ 明朝" w:hAnsi="Courier New" w:cs="Courier New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61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1999年9月1日</vt:lpstr>
      <vt:lpstr>1999年9月1日</vt:lpstr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1999年9月1日</dc:title>
  <dc:creator>HASHIMOTO</dc:creator>
  <cp:lastModifiedBy>ryupaso00</cp:lastModifiedBy>
  <cp:revision>5</cp:revision>
  <cp:lastPrinted>2001-10-11T00:29:00Z</cp:lastPrinted>
  <dcterms:created xsi:type="dcterms:W3CDTF">2010-11-02T07:18:00Z</dcterms:created>
  <dcterms:modified xsi:type="dcterms:W3CDTF">2023-05-02T22:13:00Z</dcterms:modified>
</cp:coreProperties>
</file>